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4E903" w14:textId="77777777" w:rsidR="00526E92" w:rsidRPr="00EC46DF" w:rsidRDefault="00D16AEE" w:rsidP="00C75BCD">
      <w:pPr>
        <w:jc w:val="center"/>
        <w:rPr>
          <w:rFonts w:ascii="Arial" w:hAnsi="Arial" w:cs="Arial"/>
          <w:b/>
        </w:rPr>
      </w:pPr>
      <w:smartTag w:uri="urn:schemas-microsoft-com:office:smarttags" w:element="place">
        <w:r w:rsidRPr="00EC46DF">
          <w:rPr>
            <w:rFonts w:ascii="Arial" w:hAnsi="Arial" w:cs="Arial"/>
            <w:b/>
          </w:rPr>
          <w:t>SURREY</w:t>
        </w:r>
      </w:smartTag>
      <w:r w:rsidRPr="00EC46DF">
        <w:rPr>
          <w:rFonts w:ascii="Arial" w:hAnsi="Arial" w:cs="Arial"/>
          <w:b/>
        </w:rPr>
        <w:t xml:space="preserve"> HEATH BOROUGH COUNCIL</w:t>
      </w:r>
    </w:p>
    <w:p w14:paraId="31CBF620" w14:textId="77777777" w:rsidR="00D16AEE" w:rsidRPr="00EC46DF" w:rsidRDefault="00D16AEE" w:rsidP="00C75BCD">
      <w:pPr>
        <w:jc w:val="center"/>
        <w:rPr>
          <w:rFonts w:ascii="Arial" w:hAnsi="Arial" w:cs="Arial"/>
          <w:b/>
        </w:rPr>
      </w:pPr>
    </w:p>
    <w:p w14:paraId="78AE01E3" w14:textId="77777777" w:rsidR="00D16AEE" w:rsidRPr="00EC46DF" w:rsidRDefault="00D16AEE" w:rsidP="00C75BCD">
      <w:pPr>
        <w:jc w:val="center"/>
        <w:rPr>
          <w:rFonts w:ascii="Arial" w:hAnsi="Arial" w:cs="Arial"/>
          <w:b/>
        </w:rPr>
      </w:pPr>
      <w:r w:rsidRPr="00EC46DF">
        <w:rPr>
          <w:rFonts w:ascii="Arial" w:hAnsi="Arial" w:cs="Arial"/>
          <w:b/>
        </w:rPr>
        <w:t>JOB DESCRIPTION</w:t>
      </w:r>
    </w:p>
    <w:p w14:paraId="468B609E" w14:textId="77777777" w:rsidR="00D16AEE" w:rsidRPr="00EC46DF" w:rsidRDefault="00D16AEE" w:rsidP="00C75BCD">
      <w:pPr>
        <w:jc w:val="center"/>
        <w:rPr>
          <w:rFonts w:ascii="Arial" w:hAnsi="Arial" w:cs="Arial"/>
          <w:b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5140"/>
        <w:gridCol w:w="5492"/>
      </w:tblGrid>
      <w:tr w:rsidR="00D16AEE" w:rsidRPr="00EC46DF" w14:paraId="5F3EC2FE" w14:textId="77777777" w:rsidTr="00A05860">
        <w:trPr>
          <w:trHeight w:val="271"/>
        </w:trPr>
        <w:tc>
          <w:tcPr>
            <w:tcW w:w="5140" w:type="dxa"/>
            <w:shd w:val="clear" w:color="auto" w:fill="auto"/>
            <w:vAlign w:val="center"/>
          </w:tcPr>
          <w:p w14:paraId="6C0670AD" w14:textId="7A1FFF9D" w:rsidR="00D16AEE" w:rsidRPr="00EC46DF" w:rsidRDefault="00D16AEE" w:rsidP="00D06580">
            <w:pPr>
              <w:rPr>
                <w:rFonts w:ascii="Arial" w:hAnsi="Arial" w:cs="Arial"/>
                <w:b/>
              </w:rPr>
            </w:pPr>
            <w:r w:rsidRPr="00EC46DF">
              <w:rPr>
                <w:rFonts w:ascii="Arial" w:hAnsi="Arial" w:cs="Arial"/>
                <w:b/>
              </w:rPr>
              <w:t>Directorate:</w:t>
            </w:r>
            <w:r w:rsidR="00807649">
              <w:rPr>
                <w:rFonts w:ascii="Arial" w:hAnsi="Arial" w:cs="Arial"/>
                <w:b/>
              </w:rPr>
              <w:t xml:space="preserve"> Finance</w:t>
            </w:r>
          </w:p>
        </w:tc>
        <w:tc>
          <w:tcPr>
            <w:tcW w:w="5492" w:type="dxa"/>
            <w:shd w:val="clear" w:color="auto" w:fill="auto"/>
            <w:vAlign w:val="center"/>
          </w:tcPr>
          <w:p w14:paraId="4E1D9089" w14:textId="4DAECBE8" w:rsidR="00D16AEE" w:rsidRPr="00EC46DF" w:rsidRDefault="00D16AEE" w:rsidP="00D06580">
            <w:pPr>
              <w:rPr>
                <w:rFonts w:ascii="Arial" w:hAnsi="Arial" w:cs="Arial"/>
              </w:rPr>
            </w:pPr>
            <w:r w:rsidRPr="00EC46DF">
              <w:rPr>
                <w:rFonts w:ascii="Arial" w:hAnsi="Arial" w:cs="Arial"/>
                <w:b/>
              </w:rPr>
              <w:t>Job Title</w:t>
            </w:r>
            <w:r w:rsidR="003C70C2" w:rsidRPr="00EC46DF">
              <w:rPr>
                <w:rFonts w:ascii="Arial" w:hAnsi="Arial" w:cs="Arial"/>
                <w:b/>
              </w:rPr>
              <w:t xml:space="preserve">: </w:t>
            </w:r>
            <w:r w:rsidR="00807649">
              <w:rPr>
                <w:rFonts w:ascii="Arial" w:hAnsi="Arial" w:cs="Arial"/>
                <w:b/>
              </w:rPr>
              <w:t xml:space="preserve">Commercial </w:t>
            </w:r>
            <w:r w:rsidR="0045705F">
              <w:rPr>
                <w:rFonts w:ascii="Arial" w:hAnsi="Arial" w:cs="Arial"/>
                <w:b/>
              </w:rPr>
              <w:t>Property Accountant</w:t>
            </w:r>
          </w:p>
        </w:tc>
      </w:tr>
      <w:tr w:rsidR="00D16AEE" w:rsidRPr="00EC46DF" w14:paraId="5DE542B0" w14:textId="77777777" w:rsidTr="00A05860">
        <w:trPr>
          <w:trHeight w:val="272"/>
        </w:trPr>
        <w:tc>
          <w:tcPr>
            <w:tcW w:w="5140" w:type="dxa"/>
            <w:shd w:val="clear" w:color="auto" w:fill="auto"/>
            <w:vAlign w:val="center"/>
          </w:tcPr>
          <w:p w14:paraId="05CB6158" w14:textId="287D006F" w:rsidR="00D16AEE" w:rsidRPr="00EC46DF" w:rsidRDefault="00D16AEE" w:rsidP="00D06580">
            <w:pPr>
              <w:rPr>
                <w:rFonts w:ascii="Arial" w:hAnsi="Arial" w:cs="Arial"/>
              </w:rPr>
            </w:pPr>
            <w:r w:rsidRPr="00EC46DF">
              <w:rPr>
                <w:rFonts w:ascii="Arial" w:hAnsi="Arial" w:cs="Arial"/>
                <w:b/>
              </w:rPr>
              <w:t>Reports to:</w:t>
            </w:r>
            <w:r w:rsidR="003C70C2" w:rsidRPr="00EC46DF">
              <w:rPr>
                <w:rFonts w:ascii="Arial" w:hAnsi="Arial" w:cs="Arial"/>
                <w:b/>
              </w:rPr>
              <w:t xml:space="preserve"> </w:t>
            </w:r>
            <w:r w:rsidR="00807649">
              <w:rPr>
                <w:rFonts w:ascii="Arial" w:hAnsi="Arial" w:cs="Arial"/>
                <w:b/>
              </w:rPr>
              <w:t>Chief Accountant</w:t>
            </w:r>
          </w:p>
        </w:tc>
        <w:tc>
          <w:tcPr>
            <w:tcW w:w="5492" w:type="dxa"/>
            <w:shd w:val="clear" w:color="auto" w:fill="auto"/>
            <w:vAlign w:val="center"/>
          </w:tcPr>
          <w:p w14:paraId="666222FD" w14:textId="77777777" w:rsidR="00D16AEE" w:rsidRPr="00EC46DF" w:rsidRDefault="00D16AEE" w:rsidP="00D06580">
            <w:pPr>
              <w:rPr>
                <w:rFonts w:ascii="Arial" w:hAnsi="Arial" w:cs="Arial"/>
              </w:rPr>
            </w:pPr>
            <w:r w:rsidRPr="00EC46DF">
              <w:rPr>
                <w:rFonts w:ascii="Arial" w:hAnsi="Arial" w:cs="Arial"/>
                <w:b/>
              </w:rPr>
              <w:t>Post Number</w:t>
            </w:r>
            <w:r w:rsidR="003C70C2" w:rsidRPr="00EC46DF">
              <w:rPr>
                <w:rFonts w:ascii="Arial" w:hAnsi="Arial" w:cs="Arial"/>
                <w:b/>
              </w:rPr>
              <w:t xml:space="preserve">: </w:t>
            </w:r>
            <w:r w:rsidR="00D06580">
              <w:rPr>
                <w:rFonts w:ascii="Arial" w:hAnsi="Arial" w:cs="Arial"/>
                <w:b/>
              </w:rPr>
              <w:t>TBC</w:t>
            </w:r>
          </w:p>
        </w:tc>
      </w:tr>
    </w:tbl>
    <w:p w14:paraId="3F3C40AA" w14:textId="77777777" w:rsidR="00D16AEE" w:rsidRPr="00EC46DF" w:rsidRDefault="00D16AEE" w:rsidP="00C75BCD">
      <w:pPr>
        <w:rPr>
          <w:rFonts w:ascii="Arial" w:hAnsi="Arial" w:cs="Arial"/>
          <w:b/>
        </w:rPr>
      </w:pPr>
    </w:p>
    <w:p w14:paraId="058994BA" w14:textId="77777777" w:rsidR="00C75BCD" w:rsidRPr="00EC46DF" w:rsidRDefault="00C75BCD" w:rsidP="00C75BCD">
      <w:pPr>
        <w:jc w:val="center"/>
        <w:rPr>
          <w:rFonts w:ascii="Arial" w:hAnsi="Arial" w:cs="Arial"/>
          <w:b/>
        </w:rPr>
      </w:pPr>
      <w:r w:rsidRPr="00EC46DF">
        <w:rPr>
          <w:rFonts w:ascii="Arial" w:hAnsi="Arial" w:cs="Arial"/>
          <w:b/>
        </w:rPr>
        <w:t>MAIN PURPOSE OF JOB</w:t>
      </w:r>
    </w:p>
    <w:p w14:paraId="0A1B4451" w14:textId="77777777" w:rsidR="00F9539F" w:rsidRPr="00EC46DF" w:rsidRDefault="00F9539F" w:rsidP="00C75BCD">
      <w:pPr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338"/>
      </w:tblGrid>
      <w:tr w:rsidR="00C75BCD" w:rsidRPr="00EC46DF" w14:paraId="3F05FFAD" w14:textId="77777777" w:rsidTr="00A05860">
        <w:tc>
          <w:tcPr>
            <w:tcW w:w="10564" w:type="dxa"/>
            <w:shd w:val="clear" w:color="auto" w:fill="auto"/>
            <w:vAlign w:val="center"/>
          </w:tcPr>
          <w:p w14:paraId="5318995D" w14:textId="77777777" w:rsidR="00994927" w:rsidRDefault="00994927" w:rsidP="00994927">
            <w:pPr>
              <w:pStyle w:val="Default"/>
              <w:ind w:left="720"/>
            </w:pPr>
          </w:p>
          <w:p w14:paraId="71C058A1" w14:textId="77777777" w:rsidR="00994927" w:rsidRPr="00994927" w:rsidRDefault="00994927" w:rsidP="00994927">
            <w:pPr>
              <w:pStyle w:val="Default"/>
              <w:numPr>
                <w:ilvl w:val="0"/>
                <w:numId w:val="14"/>
              </w:numPr>
            </w:pPr>
            <w:r>
              <w:t xml:space="preserve">To </w:t>
            </w:r>
            <w:r w:rsidR="00970A7C">
              <w:t xml:space="preserve">deliver the </w:t>
            </w:r>
            <w:r>
              <w:t xml:space="preserve">accountancy functions </w:t>
            </w:r>
            <w:r w:rsidR="00970A7C">
              <w:t xml:space="preserve">in relation to </w:t>
            </w:r>
            <w:r w:rsidR="00563E51">
              <w:t xml:space="preserve">the Council’s </w:t>
            </w:r>
            <w:r w:rsidR="00570C57">
              <w:t xml:space="preserve">commercial </w:t>
            </w:r>
            <w:r w:rsidR="00563E51">
              <w:t xml:space="preserve">property investments in </w:t>
            </w:r>
            <w:r w:rsidR="00970A7C">
              <w:t>accordance with accounting standards</w:t>
            </w:r>
          </w:p>
          <w:p w14:paraId="7B14FC24" w14:textId="77777777" w:rsidR="00970A7C" w:rsidRDefault="00970A7C" w:rsidP="00994927">
            <w:pPr>
              <w:pStyle w:val="Default"/>
              <w:numPr>
                <w:ilvl w:val="0"/>
                <w:numId w:val="14"/>
              </w:numPr>
            </w:pPr>
            <w:r>
              <w:t xml:space="preserve">To act as the financial lead </w:t>
            </w:r>
            <w:r w:rsidR="00563E51">
              <w:t xml:space="preserve">with managing agents. </w:t>
            </w:r>
          </w:p>
          <w:p w14:paraId="6F19E165" w14:textId="77777777" w:rsidR="00994927" w:rsidRPr="00994927" w:rsidRDefault="00994927" w:rsidP="00994927">
            <w:pPr>
              <w:pStyle w:val="Default"/>
              <w:numPr>
                <w:ilvl w:val="0"/>
                <w:numId w:val="14"/>
              </w:numPr>
            </w:pPr>
            <w:r>
              <w:t>T</w:t>
            </w:r>
            <w:r w:rsidRPr="00994927">
              <w:t xml:space="preserve">o provide a comprehensive professional accountancy and general financial advisory service to </w:t>
            </w:r>
            <w:r w:rsidR="00563E51">
              <w:t xml:space="preserve">the Council </w:t>
            </w:r>
            <w:r>
              <w:t xml:space="preserve">budget holders </w:t>
            </w:r>
            <w:r w:rsidR="00970A7C">
              <w:t xml:space="preserve">and member authorities </w:t>
            </w:r>
            <w:r w:rsidRPr="00994927">
              <w:t xml:space="preserve">in respect of </w:t>
            </w:r>
            <w:r w:rsidR="004F52AD">
              <w:t>p</w:t>
            </w:r>
            <w:r w:rsidR="00570C57">
              <w:t>roperty</w:t>
            </w:r>
            <w:r w:rsidRPr="00994927">
              <w:t xml:space="preserve">. </w:t>
            </w:r>
          </w:p>
          <w:p w14:paraId="4EE8C452" w14:textId="77777777" w:rsidR="00994927" w:rsidRDefault="00994927" w:rsidP="00994927">
            <w:pPr>
              <w:pStyle w:val="Default"/>
              <w:numPr>
                <w:ilvl w:val="0"/>
                <w:numId w:val="14"/>
              </w:numPr>
            </w:pPr>
            <w:r>
              <w:t xml:space="preserve">To </w:t>
            </w:r>
            <w:r w:rsidR="00970A7C">
              <w:t xml:space="preserve">prepare, monitor and report on </w:t>
            </w:r>
            <w:r w:rsidR="00570C57">
              <w:t>commercial property budgets</w:t>
            </w:r>
            <w:r w:rsidR="00970A7C">
              <w:t xml:space="preserve"> </w:t>
            </w:r>
            <w:r>
              <w:t>as appropriate</w:t>
            </w:r>
          </w:p>
          <w:p w14:paraId="52C05587" w14:textId="77777777" w:rsidR="003F4104" w:rsidRDefault="006F7FCD" w:rsidP="006F7FCD">
            <w:pPr>
              <w:pStyle w:val="Default"/>
              <w:numPr>
                <w:ilvl w:val="0"/>
                <w:numId w:val="14"/>
              </w:numPr>
            </w:pPr>
            <w:r>
              <w:t xml:space="preserve">To </w:t>
            </w:r>
            <w:r w:rsidR="00570C57">
              <w:t>ensure that VAT and other taxes are correctly accounted for</w:t>
            </w:r>
            <w:r w:rsidR="00EC46DF" w:rsidRPr="00F20C12">
              <w:t xml:space="preserve"> </w:t>
            </w:r>
          </w:p>
          <w:p w14:paraId="45F6A258" w14:textId="77777777" w:rsidR="00B7512A" w:rsidRDefault="00B7512A" w:rsidP="006F7FCD">
            <w:pPr>
              <w:pStyle w:val="Default"/>
              <w:numPr>
                <w:ilvl w:val="0"/>
                <w:numId w:val="14"/>
              </w:numPr>
            </w:pPr>
            <w:r>
              <w:t>To lead the accounting for major development capital projects</w:t>
            </w:r>
          </w:p>
          <w:p w14:paraId="21BEF412" w14:textId="77777777" w:rsidR="00B7512A" w:rsidRDefault="00B7512A" w:rsidP="006F7FCD">
            <w:pPr>
              <w:pStyle w:val="Default"/>
              <w:numPr>
                <w:ilvl w:val="0"/>
                <w:numId w:val="14"/>
              </w:numPr>
            </w:pPr>
            <w:r>
              <w:t xml:space="preserve">To work on other Council projects as appropriate </w:t>
            </w:r>
          </w:p>
          <w:p w14:paraId="35A611CF" w14:textId="77777777" w:rsidR="00970A7C" w:rsidRPr="00EC46DF" w:rsidRDefault="00970A7C" w:rsidP="00B7512A">
            <w:pPr>
              <w:pStyle w:val="Default"/>
              <w:ind w:left="360"/>
            </w:pPr>
          </w:p>
        </w:tc>
      </w:tr>
    </w:tbl>
    <w:p w14:paraId="642E62A4" w14:textId="77777777" w:rsidR="00C75BCD" w:rsidRPr="00EC46DF" w:rsidRDefault="00994927" w:rsidP="00994927">
      <w:pPr>
        <w:tabs>
          <w:tab w:val="left" w:pos="205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628B22C4" w14:textId="77777777" w:rsidR="00DC420B" w:rsidRPr="00EC46DF" w:rsidRDefault="00DC420B" w:rsidP="00DC420B">
      <w:pPr>
        <w:jc w:val="center"/>
        <w:rPr>
          <w:rFonts w:ascii="Arial" w:hAnsi="Arial" w:cs="Arial"/>
          <w:b/>
        </w:rPr>
      </w:pPr>
      <w:r w:rsidRPr="00EC46DF">
        <w:rPr>
          <w:rFonts w:ascii="Arial" w:hAnsi="Arial" w:cs="Arial"/>
          <w:b/>
        </w:rPr>
        <w:t>RELATIONSHIPS</w:t>
      </w:r>
    </w:p>
    <w:p w14:paraId="0EC19658" w14:textId="77777777" w:rsidR="00DC420B" w:rsidRPr="00EC46DF" w:rsidRDefault="00DC420B" w:rsidP="00DC420B">
      <w:pPr>
        <w:jc w:val="center"/>
        <w:rPr>
          <w:rFonts w:ascii="Arial" w:hAnsi="Arial" w:cs="Arial"/>
          <w:b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632"/>
      </w:tblGrid>
      <w:tr w:rsidR="00DC420B" w:rsidRPr="00EC46DF" w14:paraId="6642896F" w14:textId="77777777" w:rsidTr="00A05860">
        <w:trPr>
          <w:trHeight w:val="271"/>
        </w:trPr>
        <w:tc>
          <w:tcPr>
            <w:tcW w:w="10632" w:type="dxa"/>
            <w:shd w:val="clear" w:color="auto" w:fill="auto"/>
            <w:vAlign w:val="center"/>
          </w:tcPr>
          <w:p w14:paraId="33B158FB" w14:textId="77777777" w:rsidR="00625BAA" w:rsidRPr="00F20C12" w:rsidRDefault="00625BAA" w:rsidP="00625BAA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F20C12">
              <w:rPr>
                <w:rFonts w:ascii="Arial" w:hAnsi="Arial" w:cs="Arial"/>
                <w:b/>
              </w:rPr>
              <w:t>Supervisory Responsibility:</w:t>
            </w:r>
          </w:p>
          <w:p w14:paraId="35AF52B3" w14:textId="77777777" w:rsidR="00625BAA" w:rsidRPr="00F20C12" w:rsidRDefault="00970A7C" w:rsidP="00625BAA">
            <w:pPr>
              <w:tabs>
                <w:tab w:val="left" w:pos="5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  <w:p w14:paraId="22047BBD" w14:textId="77777777" w:rsidR="00625BAA" w:rsidRPr="00F20C12" w:rsidRDefault="00625BAA" w:rsidP="00625BAA">
            <w:pPr>
              <w:tabs>
                <w:tab w:val="left" w:pos="5115"/>
              </w:tabs>
              <w:rPr>
                <w:rFonts w:ascii="Arial" w:hAnsi="Arial" w:cs="Arial"/>
                <w:b/>
              </w:rPr>
            </w:pPr>
          </w:p>
          <w:p w14:paraId="210BCBEB" w14:textId="77777777" w:rsidR="00625BAA" w:rsidRPr="00F20C12" w:rsidRDefault="00625BAA" w:rsidP="00625BAA">
            <w:pPr>
              <w:tabs>
                <w:tab w:val="left" w:pos="5115"/>
              </w:tabs>
              <w:rPr>
                <w:rFonts w:ascii="Arial" w:hAnsi="Arial" w:cs="Arial"/>
                <w:b/>
              </w:rPr>
            </w:pPr>
            <w:r w:rsidRPr="00F20C12">
              <w:rPr>
                <w:rFonts w:ascii="Arial" w:hAnsi="Arial" w:cs="Arial"/>
                <w:b/>
              </w:rPr>
              <w:t>Important Internal Relationships:</w:t>
            </w:r>
          </w:p>
          <w:p w14:paraId="5C9AAA12" w14:textId="77777777" w:rsidR="00B7512A" w:rsidRDefault="00B7512A" w:rsidP="00625BAA">
            <w:pPr>
              <w:tabs>
                <w:tab w:val="left" w:pos="5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Chief executive</w:t>
            </w:r>
          </w:p>
          <w:p w14:paraId="347B5B1E" w14:textId="77777777" w:rsidR="00B7512A" w:rsidRDefault="00625BAA" w:rsidP="00625BAA">
            <w:pPr>
              <w:tabs>
                <w:tab w:val="left" w:pos="5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Executive Head</w:t>
            </w:r>
            <w:r w:rsidR="00B7512A">
              <w:rPr>
                <w:rFonts w:ascii="Arial" w:hAnsi="Arial" w:cs="Arial"/>
              </w:rPr>
              <w:t>s</w:t>
            </w:r>
          </w:p>
          <w:p w14:paraId="7B635AEC" w14:textId="77777777" w:rsidR="00994927" w:rsidRDefault="00994927" w:rsidP="00625BAA">
            <w:pPr>
              <w:tabs>
                <w:tab w:val="left" w:pos="5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Chief Accountant</w:t>
            </w:r>
          </w:p>
          <w:p w14:paraId="2DA40573" w14:textId="77777777" w:rsidR="00625BAA" w:rsidRPr="00F20C12" w:rsidRDefault="00625BAA" w:rsidP="00625BAA">
            <w:pPr>
              <w:tabs>
                <w:tab w:val="left" w:pos="5115"/>
              </w:tabs>
              <w:rPr>
                <w:rFonts w:ascii="Arial" w:hAnsi="Arial" w:cs="Arial"/>
              </w:rPr>
            </w:pPr>
            <w:r w:rsidRPr="00F20C12">
              <w:rPr>
                <w:rFonts w:ascii="Arial" w:hAnsi="Arial" w:cs="Arial"/>
              </w:rPr>
              <w:t xml:space="preserve">Transactions Officers </w:t>
            </w:r>
          </w:p>
          <w:p w14:paraId="0871CE0B" w14:textId="77777777" w:rsidR="00625BAA" w:rsidRPr="00F20C12" w:rsidRDefault="00625BAA" w:rsidP="00625BAA">
            <w:pPr>
              <w:tabs>
                <w:tab w:val="left" w:pos="5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Internal Audit</w:t>
            </w:r>
          </w:p>
          <w:p w14:paraId="10FA377E" w14:textId="77777777" w:rsidR="00625BAA" w:rsidRPr="00F20C12" w:rsidRDefault="00B7512A" w:rsidP="00625BAA">
            <w:pPr>
              <w:tabs>
                <w:tab w:val="left" w:pos="51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Corporate property department</w:t>
            </w:r>
          </w:p>
          <w:p w14:paraId="6A2F98CA" w14:textId="77777777" w:rsidR="00625BAA" w:rsidRPr="00F20C12" w:rsidRDefault="00625BAA" w:rsidP="00625BAA">
            <w:pPr>
              <w:tabs>
                <w:tab w:val="left" w:pos="5115"/>
              </w:tabs>
              <w:rPr>
                <w:rFonts w:ascii="Arial" w:hAnsi="Arial" w:cs="Arial"/>
              </w:rPr>
            </w:pPr>
            <w:r w:rsidRPr="00F20C12">
              <w:rPr>
                <w:rFonts w:ascii="Arial" w:hAnsi="Arial" w:cs="Arial"/>
              </w:rPr>
              <w:t>Budget Holders</w:t>
            </w:r>
          </w:p>
          <w:p w14:paraId="3F056A2E" w14:textId="77777777" w:rsidR="00625BAA" w:rsidRPr="00F20C12" w:rsidRDefault="00625BAA" w:rsidP="00625BAA">
            <w:pPr>
              <w:tabs>
                <w:tab w:val="left" w:pos="5115"/>
              </w:tabs>
              <w:rPr>
                <w:rFonts w:ascii="Arial" w:hAnsi="Arial" w:cs="Arial"/>
              </w:rPr>
            </w:pPr>
          </w:p>
          <w:p w14:paraId="4DC736A9" w14:textId="77777777" w:rsidR="00625BAA" w:rsidRPr="00F20C12" w:rsidRDefault="00625BAA" w:rsidP="00625BAA">
            <w:pPr>
              <w:tabs>
                <w:tab w:val="left" w:pos="5138"/>
              </w:tabs>
              <w:rPr>
                <w:rFonts w:ascii="Arial" w:hAnsi="Arial" w:cs="Arial"/>
                <w:b/>
              </w:rPr>
            </w:pPr>
            <w:r w:rsidRPr="00F20C12">
              <w:rPr>
                <w:rFonts w:ascii="Arial" w:hAnsi="Arial" w:cs="Arial"/>
                <w:b/>
              </w:rPr>
              <w:t>Important External Relationships:</w:t>
            </w:r>
          </w:p>
          <w:p w14:paraId="6E88C3F7" w14:textId="77777777" w:rsidR="00970A7C" w:rsidRDefault="00B7512A" w:rsidP="00625BAA">
            <w:pPr>
              <w:tabs>
                <w:tab w:val="left" w:pos="51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Managing agents</w:t>
            </w:r>
          </w:p>
          <w:p w14:paraId="225D4BAA" w14:textId="77777777" w:rsidR="00970A7C" w:rsidRDefault="00970A7C" w:rsidP="00625BAA">
            <w:pPr>
              <w:tabs>
                <w:tab w:val="left" w:pos="51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Members </w:t>
            </w:r>
          </w:p>
          <w:p w14:paraId="702C8FF9" w14:textId="77777777" w:rsidR="00625BAA" w:rsidRPr="00F20C12" w:rsidRDefault="00625BAA" w:rsidP="00625BAA">
            <w:pPr>
              <w:tabs>
                <w:tab w:val="left" w:pos="5138"/>
              </w:tabs>
              <w:rPr>
                <w:rFonts w:ascii="Arial" w:hAnsi="Arial" w:cs="Arial"/>
              </w:rPr>
            </w:pPr>
            <w:r w:rsidRPr="00F20C12">
              <w:rPr>
                <w:rFonts w:ascii="Arial" w:hAnsi="Arial" w:cs="Arial"/>
              </w:rPr>
              <w:t>Auditors</w:t>
            </w:r>
          </w:p>
          <w:p w14:paraId="789C2DC7" w14:textId="77777777" w:rsidR="00F81564" w:rsidRDefault="00F81564" w:rsidP="00625BAA">
            <w:pPr>
              <w:tabs>
                <w:tab w:val="left" w:pos="514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specialists</w:t>
            </w:r>
          </w:p>
          <w:p w14:paraId="1A9521E8" w14:textId="77777777" w:rsidR="00DC420B" w:rsidRPr="00EC46DF" w:rsidRDefault="00DC420B" w:rsidP="00A05860">
            <w:pPr>
              <w:tabs>
                <w:tab w:val="left" w:pos="5138"/>
              </w:tabs>
              <w:rPr>
                <w:rFonts w:ascii="Arial" w:hAnsi="Arial" w:cs="Arial"/>
              </w:rPr>
            </w:pPr>
          </w:p>
        </w:tc>
      </w:tr>
    </w:tbl>
    <w:p w14:paraId="219F6475" w14:textId="77777777" w:rsidR="003C602F" w:rsidRPr="00EC46DF" w:rsidRDefault="003C602F" w:rsidP="00C75BCD">
      <w:pPr>
        <w:jc w:val="center"/>
        <w:rPr>
          <w:rFonts w:ascii="Arial" w:hAnsi="Arial" w:cs="Arial"/>
          <w:b/>
        </w:rPr>
      </w:pPr>
    </w:p>
    <w:p w14:paraId="7ADD9D04" w14:textId="77777777" w:rsidR="00C75BCD" w:rsidRPr="00EC46DF" w:rsidRDefault="00C75BCD" w:rsidP="00C75BCD">
      <w:pPr>
        <w:jc w:val="center"/>
        <w:rPr>
          <w:rFonts w:ascii="Arial" w:hAnsi="Arial" w:cs="Arial"/>
          <w:b/>
        </w:rPr>
      </w:pPr>
      <w:r w:rsidRPr="00EC46DF">
        <w:rPr>
          <w:rFonts w:ascii="Arial" w:hAnsi="Arial" w:cs="Arial"/>
          <w:b/>
        </w:rPr>
        <w:t>MAIN RESPONSIBILITIES/DUTIES</w:t>
      </w:r>
    </w:p>
    <w:p w14:paraId="22DD8B5B" w14:textId="77777777" w:rsidR="00F9539F" w:rsidRPr="00EC46DF" w:rsidRDefault="00F9539F" w:rsidP="00C75BCD">
      <w:pPr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338"/>
      </w:tblGrid>
      <w:tr w:rsidR="00C75BCD" w:rsidRPr="00EC46DF" w14:paraId="0EF44DE7" w14:textId="77777777" w:rsidTr="00A05860">
        <w:tc>
          <w:tcPr>
            <w:tcW w:w="10564" w:type="dxa"/>
            <w:shd w:val="clear" w:color="auto" w:fill="auto"/>
            <w:vAlign w:val="center"/>
          </w:tcPr>
          <w:p w14:paraId="2837E0ED" w14:textId="77777777" w:rsidR="003D4472" w:rsidRPr="00EC46DF" w:rsidRDefault="00B20648" w:rsidP="00A05860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EC46DF">
              <w:rPr>
                <w:rFonts w:ascii="Arial" w:hAnsi="Arial" w:cs="Arial"/>
                <w:b/>
              </w:rPr>
              <w:t>Knowledge &amp; Expertise</w:t>
            </w:r>
          </w:p>
          <w:p w14:paraId="02BCA6CA" w14:textId="77777777" w:rsidR="006512ED" w:rsidRDefault="006512ED" w:rsidP="006512ED">
            <w:pPr>
              <w:pStyle w:val="Default"/>
            </w:pPr>
          </w:p>
          <w:p w14:paraId="1A5739D3" w14:textId="77777777" w:rsidR="006512ED" w:rsidRDefault="006512ED" w:rsidP="00FF3D0C">
            <w:pPr>
              <w:pStyle w:val="Default"/>
              <w:numPr>
                <w:ilvl w:val="0"/>
                <w:numId w:val="15"/>
              </w:numPr>
            </w:pPr>
            <w:r w:rsidRPr="006512ED">
              <w:t xml:space="preserve">To ensure that all </w:t>
            </w:r>
            <w:r w:rsidR="00B7512A">
              <w:t xml:space="preserve">property transactions including rent, services charges etc </w:t>
            </w:r>
            <w:r w:rsidRPr="006512ED">
              <w:t xml:space="preserve">are </w:t>
            </w:r>
            <w:r w:rsidR="00B7512A">
              <w:t xml:space="preserve">recorded </w:t>
            </w:r>
            <w:r w:rsidRPr="006512ED">
              <w:t xml:space="preserve">in line with the </w:t>
            </w:r>
            <w:r w:rsidR="00970A7C">
              <w:t>Council’s standing orders</w:t>
            </w:r>
            <w:r w:rsidR="00E8325F">
              <w:t>,</w:t>
            </w:r>
            <w:r w:rsidR="00970A7C">
              <w:t xml:space="preserve"> financial regulations</w:t>
            </w:r>
            <w:r w:rsidR="00E8325F">
              <w:t xml:space="preserve"> and accounting standards. </w:t>
            </w:r>
            <w:r w:rsidRPr="006512ED">
              <w:t xml:space="preserve"> </w:t>
            </w:r>
          </w:p>
          <w:p w14:paraId="1F520E1A" w14:textId="77777777" w:rsidR="00B7512A" w:rsidRPr="006512ED" w:rsidRDefault="00B7512A" w:rsidP="00FF3D0C">
            <w:pPr>
              <w:pStyle w:val="Default"/>
              <w:numPr>
                <w:ilvl w:val="0"/>
                <w:numId w:val="15"/>
              </w:numPr>
            </w:pPr>
            <w:r>
              <w:t xml:space="preserve">To undertake regular reconciliations between the managing agents and council records and to investigate and resolve differences </w:t>
            </w:r>
          </w:p>
          <w:p w14:paraId="29F3B9A3" w14:textId="77777777" w:rsidR="006512ED" w:rsidRPr="006512ED" w:rsidRDefault="006512ED" w:rsidP="00FF3D0C">
            <w:pPr>
              <w:pStyle w:val="Default"/>
              <w:numPr>
                <w:ilvl w:val="0"/>
                <w:numId w:val="15"/>
              </w:numPr>
            </w:pPr>
            <w:r w:rsidRPr="006512ED">
              <w:t xml:space="preserve">To compile detailed revenue and/or capital budgets for inclusion within </w:t>
            </w:r>
            <w:r w:rsidR="00B7512A">
              <w:t xml:space="preserve">council’s </w:t>
            </w:r>
            <w:r w:rsidRPr="006512ED">
              <w:t>budget</w:t>
            </w:r>
            <w:r>
              <w:t xml:space="preserve"> in line with </w:t>
            </w:r>
            <w:r w:rsidR="00B7512A">
              <w:t xml:space="preserve">the </w:t>
            </w:r>
            <w:r w:rsidR="00E8325F">
              <w:t>C</w:t>
            </w:r>
            <w:r>
              <w:t>ouncil’s budget process</w:t>
            </w:r>
            <w:r w:rsidRPr="006512ED">
              <w:t xml:space="preserve">. </w:t>
            </w:r>
          </w:p>
          <w:p w14:paraId="062572EB" w14:textId="77777777" w:rsidR="006512ED" w:rsidRPr="006512ED" w:rsidRDefault="006512ED" w:rsidP="00FF3D0C">
            <w:pPr>
              <w:pStyle w:val="Default"/>
              <w:numPr>
                <w:ilvl w:val="0"/>
                <w:numId w:val="15"/>
              </w:numPr>
            </w:pPr>
            <w:r w:rsidRPr="006512ED">
              <w:lastRenderedPageBreak/>
              <w:t xml:space="preserve">To </w:t>
            </w:r>
            <w:r w:rsidR="00B7512A">
              <w:t xml:space="preserve">work with services to </w:t>
            </w:r>
            <w:r w:rsidRPr="006512ED">
              <w:t xml:space="preserve">ensure </w:t>
            </w:r>
            <w:r w:rsidR="00E8325F">
              <w:t>that budgets are monitored, managed and reported to in an agreed format on a timely basis</w:t>
            </w:r>
            <w:r>
              <w:t xml:space="preserve"> </w:t>
            </w:r>
          </w:p>
          <w:p w14:paraId="65B64689" w14:textId="77777777" w:rsidR="00FF3D0C" w:rsidRDefault="006512ED" w:rsidP="00FF3D0C">
            <w:pPr>
              <w:pStyle w:val="Default"/>
              <w:numPr>
                <w:ilvl w:val="0"/>
                <w:numId w:val="16"/>
              </w:numPr>
            </w:pPr>
            <w:r w:rsidRPr="006512ED">
              <w:t xml:space="preserve">To </w:t>
            </w:r>
            <w:r w:rsidR="00EB28A7">
              <w:t>prepare and submit</w:t>
            </w:r>
            <w:r w:rsidR="00E8325F">
              <w:t xml:space="preserve"> </w:t>
            </w:r>
            <w:r w:rsidRPr="006512ED">
              <w:t xml:space="preserve">information for </w:t>
            </w:r>
            <w:r w:rsidR="00B7512A">
              <w:t>the Land and Property Board and members</w:t>
            </w:r>
            <w:r w:rsidR="00EB28A7">
              <w:t xml:space="preserve"> to enable them to monitor the performance of investments</w:t>
            </w:r>
            <w:r w:rsidR="00B7512A">
              <w:t xml:space="preserve">. </w:t>
            </w:r>
          </w:p>
          <w:p w14:paraId="1CBCD335" w14:textId="77777777" w:rsidR="006512ED" w:rsidRPr="006512ED" w:rsidRDefault="006512ED" w:rsidP="00FF3D0C">
            <w:pPr>
              <w:pStyle w:val="Default"/>
              <w:numPr>
                <w:ilvl w:val="0"/>
                <w:numId w:val="16"/>
              </w:numPr>
            </w:pPr>
            <w:r w:rsidRPr="006512ED">
              <w:t xml:space="preserve">To ensure that issues identified within internal audit reports are responded to and acted upon, as appropriate </w:t>
            </w:r>
          </w:p>
          <w:p w14:paraId="12FF5F24" w14:textId="77777777" w:rsidR="00B7512A" w:rsidRDefault="00B7512A" w:rsidP="00FF3D0C">
            <w:pPr>
              <w:pStyle w:val="Default"/>
              <w:numPr>
                <w:ilvl w:val="0"/>
                <w:numId w:val="16"/>
              </w:numPr>
            </w:pPr>
            <w:r>
              <w:t>To have an understanding of how to account for property development</w:t>
            </w:r>
          </w:p>
          <w:p w14:paraId="69F1951C" w14:textId="77777777" w:rsidR="00B7512A" w:rsidRDefault="00B7512A" w:rsidP="00FF3D0C">
            <w:pPr>
              <w:pStyle w:val="Default"/>
              <w:numPr>
                <w:ilvl w:val="0"/>
                <w:numId w:val="16"/>
              </w:numPr>
            </w:pPr>
            <w:r>
              <w:t>To have an understanding of alternative business models such as joint ventures</w:t>
            </w:r>
          </w:p>
          <w:p w14:paraId="73F23361" w14:textId="77777777" w:rsidR="00B7512A" w:rsidRDefault="00B7512A" w:rsidP="00FF3D0C">
            <w:pPr>
              <w:pStyle w:val="Default"/>
              <w:numPr>
                <w:ilvl w:val="0"/>
                <w:numId w:val="16"/>
              </w:numPr>
            </w:pPr>
            <w:r>
              <w:t>To have an understanding of VAT and its application to property</w:t>
            </w:r>
          </w:p>
          <w:p w14:paraId="2DA9F2C5" w14:textId="77777777" w:rsidR="00EB28A7" w:rsidRDefault="006512ED" w:rsidP="00FF3D0C">
            <w:pPr>
              <w:pStyle w:val="Default"/>
              <w:numPr>
                <w:ilvl w:val="0"/>
                <w:numId w:val="16"/>
              </w:numPr>
            </w:pPr>
            <w:r w:rsidRPr="006512ED">
              <w:t>To work on cross service initiatives as required</w:t>
            </w:r>
          </w:p>
          <w:p w14:paraId="6BD34402" w14:textId="78AFB31D" w:rsidR="006512ED" w:rsidRPr="006512ED" w:rsidRDefault="00EB28A7" w:rsidP="00FF3D0C">
            <w:pPr>
              <w:pStyle w:val="Default"/>
              <w:numPr>
                <w:ilvl w:val="0"/>
                <w:numId w:val="16"/>
              </w:numPr>
            </w:pPr>
            <w:r>
              <w:t xml:space="preserve">To Support the Executive Head of </w:t>
            </w:r>
            <w:r w:rsidR="00F4282E">
              <w:t xml:space="preserve">Investment and Development </w:t>
            </w:r>
            <w:r>
              <w:t xml:space="preserve">to ensure that services charges and recharges from agents are in accordance with agreements. </w:t>
            </w:r>
            <w:r w:rsidR="006512ED" w:rsidRPr="006512ED">
              <w:t xml:space="preserve"> </w:t>
            </w:r>
          </w:p>
          <w:p w14:paraId="22E4F5C4" w14:textId="77777777" w:rsidR="006512ED" w:rsidRPr="006512ED" w:rsidRDefault="006512ED" w:rsidP="00FF3D0C">
            <w:pPr>
              <w:pStyle w:val="Default"/>
            </w:pPr>
            <w:r w:rsidRPr="006512ED">
              <w:t xml:space="preserve">  </w:t>
            </w:r>
          </w:p>
          <w:p w14:paraId="44B52F8D" w14:textId="77777777" w:rsidR="00625BAA" w:rsidRDefault="00625BAA" w:rsidP="00A05860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Accounting</w:t>
            </w:r>
          </w:p>
          <w:p w14:paraId="75EE1BC5" w14:textId="77777777" w:rsidR="00E8325F" w:rsidRDefault="00E8325F" w:rsidP="00DF53B9">
            <w:pPr>
              <w:numPr>
                <w:ilvl w:val="0"/>
                <w:numId w:val="9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that</w:t>
            </w:r>
            <w:r w:rsidR="00B7512A">
              <w:rPr>
                <w:rFonts w:ascii="Arial" w:hAnsi="Arial" w:cs="Arial"/>
              </w:rPr>
              <w:t xml:space="preserve"> all property transactions are accounted for correctly</w:t>
            </w:r>
          </w:p>
          <w:p w14:paraId="4AAC55D1" w14:textId="77777777" w:rsidR="00625BAA" w:rsidRDefault="00FF3D0C" w:rsidP="00DF53B9">
            <w:pPr>
              <w:numPr>
                <w:ilvl w:val="0"/>
                <w:numId w:val="9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 with the completion of Government Statutory returns as directed by the Chief Accountant</w:t>
            </w:r>
            <w:r w:rsidR="007D00C7">
              <w:rPr>
                <w:rFonts w:ascii="Arial" w:hAnsi="Arial" w:cs="Arial"/>
              </w:rPr>
              <w:t xml:space="preserve">. </w:t>
            </w:r>
          </w:p>
          <w:p w14:paraId="50651980" w14:textId="77777777" w:rsidR="00FF3D0C" w:rsidRDefault="00FF3D0C" w:rsidP="00DF53B9">
            <w:pPr>
              <w:numPr>
                <w:ilvl w:val="0"/>
                <w:numId w:val="9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ensure that the councils financial records are maintained in accordance with the instructions of the Chief accountant</w:t>
            </w:r>
          </w:p>
          <w:p w14:paraId="2DAC21A5" w14:textId="77777777" w:rsidR="00D3322F" w:rsidRPr="00EC46DF" w:rsidRDefault="00D3322F" w:rsidP="00A05860">
            <w:pPr>
              <w:tabs>
                <w:tab w:val="left" w:pos="5148"/>
              </w:tabs>
              <w:rPr>
                <w:rFonts w:ascii="Arial" w:hAnsi="Arial" w:cs="Arial"/>
              </w:rPr>
            </w:pPr>
          </w:p>
          <w:p w14:paraId="3F938A69" w14:textId="77777777" w:rsidR="00211C4F" w:rsidRPr="00EC46DF" w:rsidRDefault="00211C4F" w:rsidP="00A05860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EC46DF">
              <w:rPr>
                <w:rFonts w:ascii="Arial" w:hAnsi="Arial" w:cs="Arial"/>
                <w:b/>
              </w:rPr>
              <w:t>Probity</w:t>
            </w:r>
          </w:p>
          <w:p w14:paraId="1A31C553" w14:textId="77777777" w:rsidR="00CA5AEB" w:rsidRPr="00EC46DF" w:rsidRDefault="00211C4F" w:rsidP="00DF53B9">
            <w:pPr>
              <w:numPr>
                <w:ilvl w:val="0"/>
                <w:numId w:val="9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 w:rsidRPr="00EC46DF">
              <w:rPr>
                <w:rFonts w:ascii="Arial" w:hAnsi="Arial" w:cs="Arial"/>
              </w:rPr>
              <w:t xml:space="preserve">Ensure the Council’s Financial Transactions, budgets and accounts meet with all due standards of probity and that they comply with relevant </w:t>
            </w:r>
            <w:r w:rsidR="005925D5" w:rsidRPr="00EC46DF">
              <w:rPr>
                <w:rFonts w:ascii="Arial" w:hAnsi="Arial" w:cs="Arial"/>
              </w:rPr>
              <w:t>legislation</w:t>
            </w:r>
            <w:r w:rsidRPr="00EC46DF">
              <w:rPr>
                <w:rFonts w:ascii="Arial" w:hAnsi="Arial" w:cs="Arial"/>
              </w:rPr>
              <w:t>, accounting codes of practic</w:t>
            </w:r>
            <w:r w:rsidR="00CA5AEB" w:rsidRPr="00EC46DF">
              <w:rPr>
                <w:rFonts w:ascii="Arial" w:hAnsi="Arial" w:cs="Arial"/>
              </w:rPr>
              <w:t xml:space="preserve">e, financial regulations and </w:t>
            </w:r>
            <w:r w:rsidR="005925D5" w:rsidRPr="00EC46DF">
              <w:rPr>
                <w:rFonts w:ascii="Arial" w:hAnsi="Arial" w:cs="Arial"/>
              </w:rPr>
              <w:t>standing</w:t>
            </w:r>
            <w:r w:rsidR="00CA5AEB" w:rsidRPr="00EC46DF">
              <w:rPr>
                <w:rFonts w:ascii="Arial" w:hAnsi="Arial" w:cs="Arial"/>
              </w:rPr>
              <w:t xml:space="preserve"> orders</w:t>
            </w:r>
          </w:p>
          <w:p w14:paraId="026BB934" w14:textId="77777777" w:rsidR="00DF53B9" w:rsidRDefault="00DF53B9" w:rsidP="00A05860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</w:p>
          <w:p w14:paraId="79ACAE45" w14:textId="77777777" w:rsidR="00DF53B9" w:rsidRDefault="00DF53B9" w:rsidP="00A05860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Systems</w:t>
            </w:r>
          </w:p>
          <w:p w14:paraId="70A6779D" w14:textId="77777777" w:rsidR="00DF53B9" w:rsidRDefault="00DF53B9" w:rsidP="00DF53B9">
            <w:pPr>
              <w:numPr>
                <w:ilvl w:val="0"/>
                <w:numId w:val="9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 w:rsidRPr="00DF53B9">
              <w:rPr>
                <w:rFonts w:ascii="Arial" w:hAnsi="Arial" w:cs="Arial"/>
              </w:rPr>
              <w:t xml:space="preserve">To </w:t>
            </w:r>
            <w:r w:rsidR="00203A2B">
              <w:rPr>
                <w:rFonts w:ascii="Arial" w:hAnsi="Arial" w:cs="Arial"/>
              </w:rPr>
              <w:t xml:space="preserve">work to </w:t>
            </w:r>
            <w:r w:rsidR="00EB28A7">
              <w:rPr>
                <w:rFonts w:ascii="Arial" w:hAnsi="Arial" w:cs="Arial"/>
              </w:rPr>
              <w:t xml:space="preserve">ensure that the </w:t>
            </w:r>
            <w:proofErr w:type="spellStart"/>
            <w:r w:rsidRPr="00DF53B9">
              <w:rPr>
                <w:rFonts w:ascii="Arial" w:hAnsi="Arial" w:cs="Arial"/>
              </w:rPr>
              <w:t>Civica</w:t>
            </w:r>
            <w:proofErr w:type="spellEnd"/>
            <w:r w:rsidRPr="00DF53B9">
              <w:rPr>
                <w:rFonts w:ascii="Arial" w:hAnsi="Arial" w:cs="Arial"/>
              </w:rPr>
              <w:t xml:space="preserve"> financial systems </w:t>
            </w:r>
            <w:r w:rsidR="00EB28A7">
              <w:rPr>
                <w:rFonts w:ascii="Arial" w:hAnsi="Arial" w:cs="Arial"/>
              </w:rPr>
              <w:t>asset module is implemented</w:t>
            </w:r>
            <w:r w:rsidR="00203A2B">
              <w:rPr>
                <w:rFonts w:ascii="Arial" w:hAnsi="Arial" w:cs="Arial"/>
              </w:rPr>
              <w:t xml:space="preserve">. </w:t>
            </w:r>
          </w:p>
          <w:p w14:paraId="3D47BE31" w14:textId="77777777" w:rsidR="00DF53B9" w:rsidRDefault="00DF53B9" w:rsidP="00A05860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</w:p>
          <w:p w14:paraId="045836E5" w14:textId="77777777" w:rsidR="00CA5AEB" w:rsidRPr="00EC46DF" w:rsidRDefault="00CA5AEB" w:rsidP="00A05860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EC46DF">
              <w:rPr>
                <w:rFonts w:ascii="Arial" w:hAnsi="Arial" w:cs="Arial"/>
                <w:b/>
              </w:rPr>
              <w:t>Special Projects</w:t>
            </w:r>
          </w:p>
          <w:p w14:paraId="473EA18B" w14:textId="77777777" w:rsidR="00203A2B" w:rsidRDefault="00203A2B" w:rsidP="00DF53B9">
            <w:pPr>
              <w:numPr>
                <w:ilvl w:val="0"/>
                <w:numId w:val="9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work on the financial development and appraisal of potential </w:t>
            </w:r>
            <w:r w:rsidR="00EB28A7">
              <w:rPr>
                <w:rFonts w:ascii="Arial" w:hAnsi="Arial" w:cs="Arial"/>
              </w:rPr>
              <w:t>investments</w:t>
            </w:r>
            <w:r w:rsidR="004F52AD">
              <w:rPr>
                <w:rFonts w:ascii="Arial" w:hAnsi="Arial" w:cs="Arial"/>
              </w:rPr>
              <w:t xml:space="preserve"> and alternative business models</w:t>
            </w:r>
          </w:p>
          <w:p w14:paraId="48C82DBC" w14:textId="77777777" w:rsidR="00CA5AEB" w:rsidRPr="00EC46DF" w:rsidRDefault="00CA5AEB" w:rsidP="00DF53B9">
            <w:pPr>
              <w:numPr>
                <w:ilvl w:val="0"/>
                <w:numId w:val="9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 w:rsidRPr="00EC46DF">
              <w:rPr>
                <w:rFonts w:ascii="Arial" w:hAnsi="Arial" w:cs="Arial"/>
              </w:rPr>
              <w:t>Undertake, participate in or advise on special projects and working groups as required</w:t>
            </w:r>
          </w:p>
          <w:p w14:paraId="428F4FC7" w14:textId="77777777" w:rsidR="00A53349" w:rsidRPr="00EC46DF" w:rsidRDefault="00A53349" w:rsidP="00203A2B">
            <w:pPr>
              <w:tabs>
                <w:tab w:val="left" w:pos="5148"/>
              </w:tabs>
              <w:ind w:left="360"/>
              <w:rPr>
                <w:rFonts w:ascii="Arial" w:hAnsi="Arial" w:cs="Arial"/>
              </w:rPr>
            </w:pPr>
          </w:p>
        </w:tc>
      </w:tr>
    </w:tbl>
    <w:p w14:paraId="4D5D4AC5" w14:textId="77777777" w:rsidR="00C75BCD" w:rsidRPr="00EC46DF" w:rsidRDefault="00C75BCD" w:rsidP="00C75BCD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338"/>
      </w:tblGrid>
      <w:tr w:rsidR="006431DC" w:rsidRPr="00EC46DF" w14:paraId="58DB2896" w14:textId="77777777" w:rsidTr="00A05860">
        <w:tc>
          <w:tcPr>
            <w:tcW w:w="10564" w:type="dxa"/>
            <w:shd w:val="clear" w:color="auto" w:fill="auto"/>
            <w:vAlign w:val="center"/>
          </w:tcPr>
          <w:p w14:paraId="0F0A35B8" w14:textId="77777777" w:rsidR="006431DC" w:rsidRPr="00EC46DF" w:rsidRDefault="006431DC" w:rsidP="00A05860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EC46DF">
              <w:rPr>
                <w:rFonts w:ascii="Arial" w:hAnsi="Arial" w:cs="Arial"/>
                <w:b/>
              </w:rPr>
              <w:t>Leadership</w:t>
            </w:r>
            <w:r w:rsidR="00DC420B" w:rsidRPr="00EC46DF">
              <w:rPr>
                <w:rFonts w:ascii="Arial" w:hAnsi="Arial" w:cs="Arial"/>
                <w:b/>
              </w:rPr>
              <w:t>, including management and supervisory responsibilities</w:t>
            </w:r>
          </w:p>
          <w:p w14:paraId="15BB98A1" w14:textId="77777777" w:rsidR="00825E26" w:rsidRPr="00EC46DF" w:rsidRDefault="00203A2B" w:rsidP="00203A2B">
            <w:pPr>
              <w:numPr>
                <w:ilvl w:val="0"/>
                <w:numId w:val="1"/>
              </w:numPr>
              <w:tabs>
                <w:tab w:val="left" w:pos="514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</w:tbl>
    <w:p w14:paraId="6AB0E2FF" w14:textId="77777777" w:rsidR="006431DC" w:rsidRDefault="006431DC" w:rsidP="006431DC">
      <w:pPr>
        <w:jc w:val="center"/>
        <w:rPr>
          <w:rFonts w:ascii="Arial" w:hAnsi="Arial" w:cs="Arial"/>
        </w:rPr>
      </w:pPr>
    </w:p>
    <w:tbl>
      <w:tblPr>
        <w:tblW w:w="10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64"/>
      </w:tblGrid>
      <w:tr w:rsidR="00DF53B9" w:rsidRPr="005C4C63" w14:paraId="5E6942EE" w14:textId="77777777" w:rsidTr="005C4C63">
        <w:tc>
          <w:tcPr>
            <w:tcW w:w="10564" w:type="dxa"/>
            <w:shd w:val="clear" w:color="auto" w:fill="auto"/>
            <w:vAlign w:val="center"/>
          </w:tcPr>
          <w:p w14:paraId="1F014F0B" w14:textId="77777777" w:rsidR="00DF53B9" w:rsidRPr="005C4C63" w:rsidRDefault="00DF53B9" w:rsidP="005C4C63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5C4C63">
              <w:rPr>
                <w:rFonts w:ascii="Arial" w:hAnsi="Arial" w:cs="Arial"/>
                <w:b/>
              </w:rPr>
              <w:t>Financial Accountability</w:t>
            </w:r>
          </w:p>
          <w:p w14:paraId="10421CE2" w14:textId="77777777" w:rsidR="00DF53B9" w:rsidRPr="005C4C63" w:rsidRDefault="00DF53B9" w:rsidP="005C4C63">
            <w:pPr>
              <w:numPr>
                <w:ilvl w:val="0"/>
                <w:numId w:val="1"/>
              </w:numPr>
              <w:tabs>
                <w:tab w:val="clear" w:pos="36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5C4C63">
              <w:rPr>
                <w:rFonts w:ascii="Arial" w:hAnsi="Arial" w:cs="Arial"/>
                <w:bCs/>
              </w:rPr>
              <w:t xml:space="preserve">To </w:t>
            </w:r>
            <w:r w:rsidR="004F52AD">
              <w:rPr>
                <w:rFonts w:ascii="Arial" w:hAnsi="Arial" w:cs="Arial"/>
                <w:bCs/>
              </w:rPr>
              <w:t xml:space="preserve">be financially responsible for </w:t>
            </w:r>
            <w:r w:rsidR="00EB28A7">
              <w:rPr>
                <w:rFonts w:ascii="Arial" w:hAnsi="Arial" w:cs="Arial"/>
                <w:bCs/>
              </w:rPr>
              <w:t xml:space="preserve">property investment </w:t>
            </w:r>
            <w:r w:rsidR="004F52AD">
              <w:rPr>
                <w:rFonts w:ascii="Arial" w:hAnsi="Arial" w:cs="Arial"/>
                <w:bCs/>
              </w:rPr>
              <w:t xml:space="preserve"> budget and ensure that it is </w:t>
            </w:r>
            <w:r w:rsidRPr="005C4C63">
              <w:rPr>
                <w:rFonts w:ascii="Arial" w:hAnsi="Arial" w:cs="Arial"/>
                <w:bCs/>
              </w:rPr>
              <w:t>monitored accurately and on time. To continually look for efficiency savings, wherever possible</w:t>
            </w:r>
          </w:p>
          <w:p w14:paraId="535AD34E" w14:textId="77777777" w:rsidR="00DF53B9" w:rsidRPr="005C4C63" w:rsidRDefault="00DF53B9" w:rsidP="00EB28A7">
            <w:pPr>
              <w:numPr>
                <w:ilvl w:val="0"/>
                <w:numId w:val="1"/>
              </w:numPr>
              <w:tabs>
                <w:tab w:val="clear" w:pos="36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5C4C63">
              <w:rPr>
                <w:rFonts w:ascii="Arial" w:hAnsi="Arial" w:cs="Arial"/>
                <w:bCs/>
              </w:rPr>
              <w:t xml:space="preserve">To monitor expenditure and income in relevant areas </w:t>
            </w:r>
            <w:r w:rsidR="004F52AD">
              <w:rPr>
                <w:rFonts w:ascii="Arial" w:hAnsi="Arial" w:cs="Arial"/>
                <w:bCs/>
              </w:rPr>
              <w:t>to ensure that</w:t>
            </w:r>
            <w:r w:rsidRPr="005C4C63">
              <w:rPr>
                <w:rFonts w:ascii="Arial" w:hAnsi="Arial" w:cs="Arial"/>
                <w:bCs/>
              </w:rPr>
              <w:t xml:space="preserve"> spending is in line with budgets and savings targets</w:t>
            </w:r>
          </w:p>
        </w:tc>
      </w:tr>
    </w:tbl>
    <w:p w14:paraId="07399E60" w14:textId="77777777" w:rsidR="00DF53B9" w:rsidRPr="00F20C12" w:rsidRDefault="00DF53B9" w:rsidP="00DF53B9">
      <w:pPr>
        <w:rPr>
          <w:rFonts w:ascii="Arial" w:hAnsi="Arial" w:cs="Arial"/>
        </w:rPr>
      </w:pPr>
    </w:p>
    <w:p w14:paraId="487D6A4B" w14:textId="77777777" w:rsidR="00DF53B9" w:rsidRPr="00EC46DF" w:rsidRDefault="00DF53B9" w:rsidP="006431DC">
      <w:pPr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338"/>
      </w:tblGrid>
      <w:tr w:rsidR="006431DC" w:rsidRPr="00EC46DF" w14:paraId="72D95C51" w14:textId="77777777" w:rsidTr="00A05860">
        <w:trPr>
          <w:trHeight w:val="1394"/>
        </w:trPr>
        <w:tc>
          <w:tcPr>
            <w:tcW w:w="10564" w:type="dxa"/>
            <w:shd w:val="clear" w:color="auto" w:fill="auto"/>
            <w:vAlign w:val="center"/>
          </w:tcPr>
          <w:p w14:paraId="0E63998A" w14:textId="77777777" w:rsidR="006431DC" w:rsidRPr="00EC46DF" w:rsidRDefault="00DC420B" w:rsidP="00A05860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EC46DF">
              <w:rPr>
                <w:rFonts w:ascii="Arial" w:hAnsi="Arial" w:cs="Arial"/>
                <w:b/>
              </w:rPr>
              <w:t>Initiative and Independent Action</w:t>
            </w:r>
          </w:p>
          <w:p w14:paraId="1E05F1E4" w14:textId="77777777" w:rsidR="00DF53B9" w:rsidRPr="00F20C12" w:rsidRDefault="00DF53B9" w:rsidP="00DF53B9">
            <w:pPr>
              <w:numPr>
                <w:ilvl w:val="0"/>
                <w:numId w:val="1"/>
              </w:numPr>
              <w:tabs>
                <w:tab w:val="clear" w:pos="36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F20C12">
              <w:rPr>
                <w:rFonts w:ascii="Arial" w:hAnsi="Arial" w:cs="Arial"/>
              </w:rPr>
              <w:t xml:space="preserve">To work autonomously using own judgement to make decisions with only occasional reference to the </w:t>
            </w:r>
            <w:r w:rsidR="004F52AD">
              <w:rPr>
                <w:rFonts w:ascii="Arial" w:hAnsi="Arial" w:cs="Arial"/>
              </w:rPr>
              <w:t>sec151</w:t>
            </w:r>
            <w:r w:rsidR="00EB28A7">
              <w:rPr>
                <w:rFonts w:ascii="Arial" w:hAnsi="Arial" w:cs="Arial"/>
              </w:rPr>
              <w:t>officer</w:t>
            </w:r>
            <w:r w:rsidRPr="00F20C12">
              <w:rPr>
                <w:rFonts w:ascii="Arial" w:hAnsi="Arial" w:cs="Arial"/>
              </w:rPr>
              <w:t>.</w:t>
            </w:r>
          </w:p>
          <w:p w14:paraId="651D787D" w14:textId="77777777" w:rsidR="00DF53B9" w:rsidRPr="00F20C12" w:rsidRDefault="00DF53B9" w:rsidP="00DF53B9">
            <w:pPr>
              <w:numPr>
                <w:ilvl w:val="0"/>
                <w:numId w:val="1"/>
              </w:numPr>
              <w:tabs>
                <w:tab w:val="clear" w:pos="360"/>
                <w:tab w:val="num" w:pos="284"/>
                <w:tab w:val="left" w:pos="5148"/>
              </w:tabs>
              <w:ind w:left="720" w:hanging="720"/>
              <w:rPr>
                <w:rFonts w:ascii="Arial" w:hAnsi="Arial" w:cs="Arial"/>
              </w:rPr>
            </w:pPr>
            <w:r w:rsidRPr="00F20C12">
              <w:rPr>
                <w:rFonts w:ascii="Arial" w:hAnsi="Arial" w:cs="Arial"/>
              </w:rPr>
              <w:t>To ensure Council internal procedures (</w:t>
            </w:r>
            <w:proofErr w:type="spellStart"/>
            <w:r w:rsidRPr="00F20C12">
              <w:rPr>
                <w:rFonts w:ascii="Arial" w:hAnsi="Arial" w:cs="Arial"/>
              </w:rPr>
              <w:t>incl</w:t>
            </w:r>
            <w:proofErr w:type="spellEnd"/>
            <w:r w:rsidRPr="00F20C12">
              <w:rPr>
                <w:rFonts w:ascii="Arial" w:hAnsi="Arial" w:cs="Arial"/>
              </w:rPr>
              <w:t xml:space="preserve"> financial regulations) are complied with</w:t>
            </w:r>
          </w:p>
          <w:p w14:paraId="36A44A3F" w14:textId="77777777" w:rsidR="00DF53B9" w:rsidRPr="00F20C12" w:rsidRDefault="00DF53B9" w:rsidP="00DF53B9">
            <w:pPr>
              <w:numPr>
                <w:ilvl w:val="0"/>
                <w:numId w:val="1"/>
              </w:numPr>
              <w:tabs>
                <w:tab w:val="clear" w:pos="36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F20C12">
              <w:rPr>
                <w:rFonts w:ascii="Arial" w:hAnsi="Arial" w:cs="Arial"/>
              </w:rPr>
              <w:t>Recognise, prevent and minimise fraud both internally and externally by knowledge of fraud awareness issues and counter-fraud provisions, adopting procedures according to current policies, referring discrepancies to the Council’s Investigation Section</w:t>
            </w:r>
          </w:p>
          <w:p w14:paraId="57C12FDF" w14:textId="77777777" w:rsidR="00DF53B9" w:rsidRPr="00F20C12" w:rsidRDefault="00DF53B9" w:rsidP="00DF53B9">
            <w:pPr>
              <w:numPr>
                <w:ilvl w:val="0"/>
                <w:numId w:val="1"/>
              </w:numPr>
              <w:tabs>
                <w:tab w:val="clear" w:pos="36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F20C12">
              <w:rPr>
                <w:rFonts w:ascii="Arial" w:hAnsi="Arial" w:cs="Arial"/>
              </w:rPr>
              <w:t>To keep up to date with changes in Accounting Policies and all technical aspects of changes required</w:t>
            </w:r>
          </w:p>
          <w:p w14:paraId="295667D0" w14:textId="77777777" w:rsidR="00A53349" w:rsidRPr="00EC46DF" w:rsidRDefault="00A53349" w:rsidP="00A05860">
            <w:pPr>
              <w:numPr>
                <w:ilvl w:val="0"/>
                <w:numId w:val="1"/>
              </w:numPr>
              <w:tabs>
                <w:tab w:val="num" w:pos="284"/>
                <w:tab w:val="left" w:pos="5148"/>
              </w:tabs>
              <w:ind w:hanging="720"/>
              <w:rPr>
                <w:rFonts w:ascii="Arial" w:hAnsi="Arial" w:cs="Arial"/>
              </w:rPr>
            </w:pPr>
          </w:p>
        </w:tc>
      </w:tr>
    </w:tbl>
    <w:p w14:paraId="17B793C0" w14:textId="77777777" w:rsidR="006431DC" w:rsidRPr="00EC46DF" w:rsidRDefault="006431DC" w:rsidP="006431DC">
      <w:pPr>
        <w:rPr>
          <w:rFonts w:ascii="Arial" w:hAnsi="Arial" w:cs="Arial"/>
        </w:rPr>
      </w:pPr>
    </w:p>
    <w:p w14:paraId="78ABFE32" w14:textId="77777777" w:rsidR="00DF53B9" w:rsidRPr="00F20C12" w:rsidRDefault="00DF53B9" w:rsidP="00DF53B9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8"/>
      </w:tblGrid>
      <w:tr w:rsidR="00DF53B9" w:rsidRPr="005C4C63" w14:paraId="0338B794" w14:textId="77777777" w:rsidTr="005C4C63">
        <w:tc>
          <w:tcPr>
            <w:tcW w:w="10564" w:type="dxa"/>
            <w:shd w:val="clear" w:color="auto" w:fill="auto"/>
          </w:tcPr>
          <w:p w14:paraId="7943AF02" w14:textId="77777777" w:rsidR="00DF53B9" w:rsidRPr="005C4C63" w:rsidRDefault="00DF53B9" w:rsidP="005C4C63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5C4C63">
              <w:rPr>
                <w:rFonts w:ascii="Arial" w:hAnsi="Arial" w:cs="Arial"/>
                <w:b/>
              </w:rPr>
              <w:t>Planning, Organising and Prioritising</w:t>
            </w:r>
          </w:p>
          <w:p w14:paraId="349DE0D4" w14:textId="77777777" w:rsidR="00DF53B9" w:rsidRPr="005C4C63" w:rsidRDefault="009A6012" w:rsidP="005C4C63">
            <w:pPr>
              <w:numPr>
                <w:ilvl w:val="0"/>
                <w:numId w:val="1"/>
              </w:numPr>
              <w:tabs>
                <w:tab w:val="clear" w:pos="36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 to manage the workload </w:t>
            </w:r>
            <w:r w:rsidR="004F52AD">
              <w:rPr>
                <w:rFonts w:ascii="Arial" w:hAnsi="Arial" w:cs="Arial"/>
              </w:rPr>
              <w:t>and ensure that deadlines are complied with</w:t>
            </w:r>
            <w:r>
              <w:rPr>
                <w:rFonts w:ascii="Arial" w:hAnsi="Arial" w:cs="Arial"/>
              </w:rPr>
              <w:t xml:space="preserve"> </w:t>
            </w:r>
          </w:p>
          <w:p w14:paraId="27C6FDA8" w14:textId="77777777" w:rsidR="00DF53B9" w:rsidRPr="005C4C63" w:rsidRDefault="00DF53B9" w:rsidP="005C4C63">
            <w:pPr>
              <w:numPr>
                <w:ilvl w:val="0"/>
                <w:numId w:val="1"/>
              </w:numPr>
              <w:tabs>
                <w:tab w:val="clear" w:pos="36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5C4C63">
              <w:rPr>
                <w:rFonts w:ascii="Arial" w:hAnsi="Arial" w:cs="Arial"/>
              </w:rPr>
              <w:t xml:space="preserve">Keep up to date with changes in legislation, financial regulations and </w:t>
            </w:r>
            <w:r w:rsidR="009A6012">
              <w:rPr>
                <w:rFonts w:ascii="Arial" w:hAnsi="Arial" w:cs="Arial"/>
              </w:rPr>
              <w:t>accountancy practice</w:t>
            </w:r>
            <w:r w:rsidRPr="005C4C63">
              <w:rPr>
                <w:rFonts w:ascii="Arial" w:hAnsi="Arial" w:cs="Arial"/>
              </w:rPr>
              <w:t>.</w:t>
            </w:r>
          </w:p>
          <w:p w14:paraId="17FDEB4D" w14:textId="77777777" w:rsidR="00DF53B9" w:rsidRPr="005C4C63" w:rsidRDefault="00DF53B9" w:rsidP="00EB28A7">
            <w:pPr>
              <w:numPr>
                <w:ilvl w:val="0"/>
                <w:numId w:val="1"/>
              </w:numPr>
              <w:tabs>
                <w:tab w:val="clear" w:pos="36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  <w:b/>
              </w:rPr>
            </w:pPr>
            <w:r w:rsidRPr="005C4C63">
              <w:rPr>
                <w:rFonts w:ascii="Arial" w:hAnsi="Arial" w:cs="Arial"/>
              </w:rPr>
              <w:t xml:space="preserve">Plan and organise </w:t>
            </w:r>
            <w:r w:rsidR="009A6012">
              <w:rPr>
                <w:rFonts w:ascii="Arial" w:hAnsi="Arial" w:cs="Arial"/>
              </w:rPr>
              <w:t xml:space="preserve">work </w:t>
            </w:r>
            <w:r w:rsidRPr="005C4C63">
              <w:rPr>
                <w:rFonts w:ascii="Arial" w:hAnsi="Arial" w:cs="Arial"/>
              </w:rPr>
              <w:t xml:space="preserve">effectively </w:t>
            </w:r>
            <w:r w:rsidR="009A6012">
              <w:rPr>
                <w:rFonts w:ascii="Arial" w:hAnsi="Arial" w:cs="Arial"/>
              </w:rPr>
              <w:t>to del</w:t>
            </w:r>
            <w:r w:rsidR="00EB28A7">
              <w:rPr>
                <w:rFonts w:ascii="Arial" w:hAnsi="Arial" w:cs="Arial"/>
              </w:rPr>
              <w:t xml:space="preserve">iver Council </w:t>
            </w:r>
            <w:r w:rsidR="009A6012">
              <w:rPr>
                <w:rFonts w:ascii="Arial" w:hAnsi="Arial" w:cs="Arial"/>
              </w:rPr>
              <w:t>objectives and priorities</w:t>
            </w:r>
          </w:p>
        </w:tc>
      </w:tr>
    </w:tbl>
    <w:p w14:paraId="31E74AA2" w14:textId="77777777" w:rsidR="00BF3211" w:rsidRDefault="00BF3211" w:rsidP="00857B6B">
      <w:pPr>
        <w:rPr>
          <w:rFonts w:ascii="Arial" w:hAnsi="Arial" w:cs="Arial"/>
        </w:rPr>
      </w:pPr>
    </w:p>
    <w:p w14:paraId="11270698" w14:textId="77777777" w:rsidR="00DF53B9" w:rsidRPr="00EC46DF" w:rsidRDefault="00DF53B9" w:rsidP="00857B6B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338"/>
      </w:tblGrid>
      <w:tr w:rsidR="00857B6B" w:rsidRPr="00EC46DF" w14:paraId="516C2C28" w14:textId="77777777" w:rsidTr="00A05860">
        <w:tc>
          <w:tcPr>
            <w:tcW w:w="10564" w:type="dxa"/>
            <w:shd w:val="clear" w:color="auto" w:fill="auto"/>
            <w:vAlign w:val="center"/>
          </w:tcPr>
          <w:p w14:paraId="2134A241" w14:textId="77777777" w:rsidR="00857B6B" w:rsidRPr="00EC46DF" w:rsidRDefault="00857B6B" w:rsidP="00A05860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EC46DF">
              <w:rPr>
                <w:rFonts w:ascii="Arial" w:hAnsi="Arial" w:cs="Arial"/>
                <w:b/>
              </w:rPr>
              <w:t>Communication</w:t>
            </w:r>
          </w:p>
          <w:p w14:paraId="7B415174" w14:textId="77777777" w:rsidR="002D2274" w:rsidRDefault="008A3733" w:rsidP="00A05860">
            <w:pPr>
              <w:numPr>
                <w:ilvl w:val="0"/>
                <w:numId w:val="1"/>
              </w:numPr>
              <w:tabs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EC46DF">
              <w:rPr>
                <w:rFonts w:ascii="Arial" w:hAnsi="Arial" w:cs="Arial"/>
              </w:rPr>
              <w:t xml:space="preserve">To </w:t>
            </w:r>
            <w:r w:rsidR="002D2274" w:rsidRPr="00EC46DF">
              <w:rPr>
                <w:rFonts w:ascii="Arial" w:hAnsi="Arial" w:cs="Arial"/>
              </w:rPr>
              <w:t>be able to converse clearly with other members of staff</w:t>
            </w:r>
          </w:p>
          <w:p w14:paraId="13DED80A" w14:textId="77777777" w:rsidR="002642D7" w:rsidRPr="00EC46DF" w:rsidRDefault="004F52AD" w:rsidP="00A05860">
            <w:pPr>
              <w:numPr>
                <w:ilvl w:val="0"/>
                <w:numId w:val="1"/>
              </w:numPr>
              <w:tabs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be able to write financial reports for elected members </w:t>
            </w:r>
          </w:p>
          <w:p w14:paraId="6712A5B6" w14:textId="77777777" w:rsidR="008A3733" w:rsidRPr="00EC46DF" w:rsidRDefault="008A3733" w:rsidP="00A05860">
            <w:pPr>
              <w:tabs>
                <w:tab w:val="left" w:pos="5148"/>
              </w:tabs>
              <w:rPr>
                <w:rFonts w:ascii="Arial" w:hAnsi="Arial" w:cs="Arial"/>
              </w:rPr>
            </w:pPr>
          </w:p>
        </w:tc>
      </w:tr>
    </w:tbl>
    <w:p w14:paraId="3DE6C9BB" w14:textId="77777777" w:rsidR="00857B6B" w:rsidRPr="00EC46DF" w:rsidRDefault="00857B6B" w:rsidP="00857B6B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338"/>
      </w:tblGrid>
      <w:tr w:rsidR="007A0687" w:rsidRPr="00EC46DF" w14:paraId="0B921CAB" w14:textId="77777777" w:rsidTr="00A05860">
        <w:tc>
          <w:tcPr>
            <w:tcW w:w="10564" w:type="dxa"/>
            <w:shd w:val="clear" w:color="auto" w:fill="auto"/>
            <w:vAlign w:val="center"/>
          </w:tcPr>
          <w:p w14:paraId="59D5E48C" w14:textId="77777777" w:rsidR="007A0687" w:rsidRPr="00EC46DF" w:rsidRDefault="00DC420B" w:rsidP="00A05860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EC46DF">
              <w:rPr>
                <w:rFonts w:ascii="Arial" w:hAnsi="Arial" w:cs="Arial"/>
                <w:b/>
              </w:rPr>
              <w:t>Customer Service</w:t>
            </w:r>
          </w:p>
          <w:p w14:paraId="7DADB1FC" w14:textId="77777777" w:rsidR="00017316" w:rsidRPr="00EC46DF" w:rsidRDefault="00DF53B9" w:rsidP="004F52AD">
            <w:pPr>
              <w:numPr>
                <w:ilvl w:val="0"/>
                <w:numId w:val="1"/>
              </w:numPr>
              <w:tabs>
                <w:tab w:val="clear" w:pos="36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F20C12">
              <w:rPr>
                <w:rFonts w:ascii="Arial" w:hAnsi="Arial" w:cs="Arial"/>
              </w:rPr>
              <w:t>To effectively contribute towards providing and improving the level of service that finance provide to all customers maintaining and building effective relationships.</w:t>
            </w:r>
          </w:p>
        </w:tc>
      </w:tr>
    </w:tbl>
    <w:p w14:paraId="7F627301" w14:textId="77777777" w:rsidR="007A0687" w:rsidRPr="00EC46DF" w:rsidRDefault="007A0687" w:rsidP="007A0687">
      <w:pPr>
        <w:rPr>
          <w:rFonts w:ascii="Arial" w:hAnsi="Arial" w:cs="Arial"/>
        </w:rPr>
      </w:pPr>
    </w:p>
    <w:p w14:paraId="7EE2F7FA" w14:textId="77777777" w:rsidR="00BD5E84" w:rsidRPr="00EC46DF" w:rsidRDefault="00BD5E84" w:rsidP="00BD5E84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338"/>
      </w:tblGrid>
      <w:tr w:rsidR="00BD5E84" w:rsidRPr="00EC46DF" w14:paraId="260193D1" w14:textId="77777777" w:rsidTr="00A05860">
        <w:tc>
          <w:tcPr>
            <w:tcW w:w="10564" w:type="dxa"/>
            <w:shd w:val="clear" w:color="auto" w:fill="auto"/>
            <w:vAlign w:val="center"/>
          </w:tcPr>
          <w:p w14:paraId="64503385" w14:textId="77777777" w:rsidR="00BD5E84" w:rsidRPr="00EC46DF" w:rsidRDefault="00BD5E84" w:rsidP="00A05860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EC46DF">
              <w:rPr>
                <w:rFonts w:ascii="Arial" w:hAnsi="Arial" w:cs="Arial"/>
                <w:b/>
              </w:rPr>
              <w:t>Health and Safety</w:t>
            </w:r>
          </w:p>
          <w:p w14:paraId="73D55F56" w14:textId="77777777" w:rsidR="00DF53B9" w:rsidRPr="00F20C12" w:rsidRDefault="00DF53B9" w:rsidP="00DF53B9">
            <w:pPr>
              <w:numPr>
                <w:ilvl w:val="0"/>
                <w:numId w:val="1"/>
              </w:numPr>
              <w:tabs>
                <w:tab w:val="clear" w:pos="360"/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F20C12">
              <w:rPr>
                <w:rFonts w:ascii="Arial" w:hAnsi="Arial" w:cs="Arial"/>
              </w:rPr>
              <w:t>To be responsible for health and safety issues relating to the team and ensure each member complies with statutory requirements and Council’s Policy</w:t>
            </w:r>
          </w:p>
          <w:p w14:paraId="5BB76744" w14:textId="77777777" w:rsidR="00BD5E84" w:rsidRPr="00EC46DF" w:rsidRDefault="00DF53B9" w:rsidP="00DF53B9">
            <w:pPr>
              <w:numPr>
                <w:ilvl w:val="0"/>
                <w:numId w:val="1"/>
              </w:numPr>
              <w:tabs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F20C12">
              <w:rPr>
                <w:rFonts w:ascii="Arial" w:hAnsi="Arial" w:cs="Arial"/>
              </w:rPr>
              <w:t>Maintain a secure working environment at all times and adhere to procedures.</w:t>
            </w:r>
          </w:p>
        </w:tc>
      </w:tr>
    </w:tbl>
    <w:p w14:paraId="259072EC" w14:textId="77777777" w:rsidR="00BD5E84" w:rsidRPr="00EC46DF" w:rsidRDefault="00BD5E84" w:rsidP="00BD5E84">
      <w:pPr>
        <w:rPr>
          <w:rFonts w:ascii="Arial" w:hAnsi="Arial" w:cs="Arial"/>
        </w:rPr>
      </w:pPr>
    </w:p>
    <w:p w14:paraId="319591D7" w14:textId="77777777" w:rsidR="00BD5E84" w:rsidRPr="00EC46DF" w:rsidRDefault="00BD5E84" w:rsidP="007A0687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10338"/>
      </w:tblGrid>
      <w:tr w:rsidR="007A0687" w:rsidRPr="00EC46DF" w14:paraId="236EB139" w14:textId="77777777" w:rsidTr="00A05860">
        <w:tc>
          <w:tcPr>
            <w:tcW w:w="10564" w:type="dxa"/>
            <w:shd w:val="clear" w:color="auto" w:fill="auto"/>
            <w:vAlign w:val="center"/>
          </w:tcPr>
          <w:p w14:paraId="5208B13B" w14:textId="77777777" w:rsidR="007A0687" w:rsidRPr="00EC46DF" w:rsidRDefault="007A0687" w:rsidP="00A05860">
            <w:pPr>
              <w:tabs>
                <w:tab w:val="left" w:pos="5148"/>
              </w:tabs>
              <w:rPr>
                <w:rFonts w:ascii="Arial" w:hAnsi="Arial" w:cs="Arial"/>
                <w:b/>
              </w:rPr>
            </w:pPr>
            <w:r w:rsidRPr="00EC46DF">
              <w:rPr>
                <w:rFonts w:ascii="Arial" w:hAnsi="Arial" w:cs="Arial"/>
                <w:b/>
              </w:rPr>
              <w:t>General</w:t>
            </w:r>
          </w:p>
          <w:p w14:paraId="32841341" w14:textId="77777777" w:rsidR="009843D8" w:rsidRPr="00EC46DF" w:rsidRDefault="009843D8" w:rsidP="00A05860">
            <w:pPr>
              <w:numPr>
                <w:ilvl w:val="0"/>
                <w:numId w:val="1"/>
              </w:numPr>
              <w:tabs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EC46DF">
              <w:rPr>
                <w:rFonts w:ascii="Arial" w:hAnsi="Arial" w:cs="Arial"/>
              </w:rPr>
              <w:t>To work with absolute personal integrity at all times</w:t>
            </w:r>
          </w:p>
          <w:p w14:paraId="0FE370E5" w14:textId="77777777" w:rsidR="00085672" w:rsidRPr="00EC46DF" w:rsidRDefault="00085672" w:rsidP="00A05860">
            <w:pPr>
              <w:numPr>
                <w:ilvl w:val="0"/>
                <w:numId w:val="1"/>
              </w:numPr>
              <w:tabs>
                <w:tab w:val="num" w:pos="284"/>
                <w:tab w:val="left" w:pos="5148"/>
              </w:tabs>
              <w:ind w:left="284" w:hanging="284"/>
              <w:rPr>
                <w:rFonts w:ascii="Arial" w:hAnsi="Arial" w:cs="Arial"/>
              </w:rPr>
            </w:pPr>
            <w:r w:rsidRPr="00EC46DF">
              <w:rPr>
                <w:rFonts w:ascii="Arial" w:hAnsi="Arial" w:cs="Arial"/>
              </w:rPr>
              <w:t>To undertake other roles, responsibilities and duties commensurate with the level and expectations of this post which may be required from time to time</w:t>
            </w:r>
          </w:p>
        </w:tc>
      </w:tr>
    </w:tbl>
    <w:p w14:paraId="68919BBD" w14:textId="77777777" w:rsidR="007A0687" w:rsidRPr="00EC46DF" w:rsidRDefault="007A0687" w:rsidP="007A0687">
      <w:pPr>
        <w:rPr>
          <w:rFonts w:ascii="Arial" w:hAnsi="Arial" w:cs="Arial"/>
        </w:rPr>
      </w:pPr>
    </w:p>
    <w:sectPr w:rsidR="007A0687" w:rsidRPr="00EC46DF" w:rsidSect="00F9539F">
      <w:pgSz w:w="11906" w:h="16838"/>
      <w:pgMar w:top="567" w:right="849" w:bottom="426" w:left="70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FEE3E" w14:textId="77777777" w:rsidR="003D28C8" w:rsidRDefault="003D28C8">
      <w:r>
        <w:separator/>
      </w:r>
    </w:p>
  </w:endnote>
  <w:endnote w:type="continuationSeparator" w:id="0">
    <w:p w14:paraId="450D439B" w14:textId="77777777" w:rsidR="003D28C8" w:rsidRDefault="003D2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78231" w14:textId="77777777" w:rsidR="003D28C8" w:rsidRDefault="003D28C8">
      <w:r>
        <w:separator/>
      </w:r>
    </w:p>
  </w:footnote>
  <w:footnote w:type="continuationSeparator" w:id="0">
    <w:p w14:paraId="4AB8C8E8" w14:textId="77777777" w:rsidR="003D28C8" w:rsidRDefault="003D2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1AB3"/>
    <w:multiLevelType w:val="hybridMultilevel"/>
    <w:tmpl w:val="DEC48C9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E744BB"/>
    <w:multiLevelType w:val="hybridMultilevel"/>
    <w:tmpl w:val="DEB8C34A"/>
    <w:lvl w:ilvl="0" w:tplc="0809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C1940"/>
    <w:multiLevelType w:val="hybridMultilevel"/>
    <w:tmpl w:val="DDBE55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26299E"/>
    <w:multiLevelType w:val="hybridMultilevel"/>
    <w:tmpl w:val="A3DCC766"/>
    <w:lvl w:ilvl="0" w:tplc="0809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A158B"/>
    <w:multiLevelType w:val="hybridMultilevel"/>
    <w:tmpl w:val="D48C7A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9401F4"/>
    <w:multiLevelType w:val="hybridMultilevel"/>
    <w:tmpl w:val="242CEFE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756167"/>
    <w:multiLevelType w:val="hybridMultilevel"/>
    <w:tmpl w:val="11065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1039A"/>
    <w:multiLevelType w:val="hybridMultilevel"/>
    <w:tmpl w:val="CA42F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8101FE"/>
    <w:multiLevelType w:val="hybridMultilevel"/>
    <w:tmpl w:val="46DCB78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6517B7B"/>
    <w:multiLevelType w:val="hybridMultilevel"/>
    <w:tmpl w:val="63A0776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69534B8"/>
    <w:multiLevelType w:val="hybridMultilevel"/>
    <w:tmpl w:val="9FF61D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16801C6"/>
    <w:multiLevelType w:val="hybridMultilevel"/>
    <w:tmpl w:val="3CF4D4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1B032AD"/>
    <w:multiLevelType w:val="hybridMultilevel"/>
    <w:tmpl w:val="C7A8FFC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31D665E"/>
    <w:multiLevelType w:val="hybridMultilevel"/>
    <w:tmpl w:val="E7949EC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96F56CE"/>
    <w:multiLevelType w:val="hybridMultilevel"/>
    <w:tmpl w:val="B930EF4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D6D100A"/>
    <w:multiLevelType w:val="hybridMultilevel"/>
    <w:tmpl w:val="79B47A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5"/>
  </w:num>
  <w:num w:numId="5">
    <w:abstractNumId w:val="12"/>
  </w:num>
  <w:num w:numId="6">
    <w:abstractNumId w:val="13"/>
  </w:num>
  <w:num w:numId="7">
    <w:abstractNumId w:val="4"/>
  </w:num>
  <w:num w:numId="8">
    <w:abstractNumId w:val="8"/>
  </w:num>
  <w:num w:numId="9">
    <w:abstractNumId w:val="14"/>
  </w:num>
  <w:num w:numId="10">
    <w:abstractNumId w:val="0"/>
  </w:num>
  <w:num w:numId="11">
    <w:abstractNumId w:val="2"/>
  </w:num>
  <w:num w:numId="12">
    <w:abstractNumId w:val="7"/>
  </w:num>
  <w:num w:numId="13">
    <w:abstractNumId w:val="6"/>
  </w:num>
  <w:num w:numId="14">
    <w:abstractNumId w:val="15"/>
  </w:num>
  <w:num w:numId="15">
    <w:abstractNumId w:val="10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AEE"/>
    <w:rsid w:val="00006198"/>
    <w:rsid w:val="00017316"/>
    <w:rsid w:val="000372D6"/>
    <w:rsid w:val="000405B7"/>
    <w:rsid w:val="00047BDF"/>
    <w:rsid w:val="000557A7"/>
    <w:rsid w:val="00060474"/>
    <w:rsid w:val="00085672"/>
    <w:rsid w:val="00091604"/>
    <w:rsid w:val="000A7AE7"/>
    <w:rsid w:val="000E3110"/>
    <w:rsid w:val="001043D4"/>
    <w:rsid w:val="00130B4E"/>
    <w:rsid w:val="001406F0"/>
    <w:rsid w:val="00145990"/>
    <w:rsid w:val="00150017"/>
    <w:rsid w:val="0016186B"/>
    <w:rsid w:val="00175C0B"/>
    <w:rsid w:val="001861F3"/>
    <w:rsid w:val="001B6392"/>
    <w:rsid w:val="001D10F0"/>
    <w:rsid w:val="001D2DA3"/>
    <w:rsid w:val="001D3865"/>
    <w:rsid w:val="00201559"/>
    <w:rsid w:val="00203A2B"/>
    <w:rsid w:val="00211C4F"/>
    <w:rsid w:val="00213C4A"/>
    <w:rsid w:val="00213D91"/>
    <w:rsid w:val="00221727"/>
    <w:rsid w:val="00227A46"/>
    <w:rsid w:val="002301B9"/>
    <w:rsid w:val="00252E13"/>
    <w:rsid w:val="00260BCA"/>
    <w:rsid w:val="00261176"/>
    <w:rsid w:val="002642D7"/>
    <w:rsid w:val="002665DB"/>
    <w:rsid w:val="002775FF"/>
    <w:rsid w:val="00280096"/>
    <w:rsid w:val="002939E9"/>
    <w:rsid w:val="002A5CDD"/>
    <w:rsid w:val="002D2274"/>
    <w:rsid w:val="002D60A2"/>
    <w:rsid w:val="002D75A1"/>
    <w:rsid w:val="003012A7"/>
    <w:rsid w:val="0034167C"/>
    <w:rsid w:val="00357781"/>
    <w:rsid w:val="003649FB"/>
    <w:rsid w:val="0036615D"/>
    <w:rsid w:val="00375D29"/>
    <w:rsid w:val="003769C4"/>
    <w:rsid w:val="003856CD"/>
    <w:rsid w:val="003C0586"/>
    <w:rsid w:val="003C2BDC"/>
    <w:rsid w:val="003C602F"/>
    <w:rsid w:val="003C70C2"/>
    <w:rsid w:val="003D27F2"/>
    <w:rsid w:val="003D28C8"/>
    <w:rsid w:val="003D3512"/>
    <w:rsid w:val="003D4472"/>
    <w:rsid w:val="003D777F"/>
    <w:rsid w:val="003F16B2"/>
    <w:rsid w:val="003F4104"/>
    <w:rsid w:val="003F4B4E"/>
    <w:rsid w:val="003F7A4F"/>
    <w:rsid w:val="00403189"/>
    <w:rsid w:val="0045705F"/>
    <w:rsid w:val="00471283"/>
    <w:rsid w:val="004768C6"/>
    <w:rsid w:val="004840A6"/>
    <w:rsid w:val="00486AEE"/>
    <w:rsid w:val="00495D0E"/>
    <w:rsid w:val="004D6315"/>
    <w:rsid w:val="004E0D4F"/>
    <w:rsid w:val="004E1ECA"/>
    <w:rsid w:val="004F52AD"/>
    <w:rsid w:val="00500D01"/>
    <w:rsid w:val="005269FD"/>
    <w:rsid w:val="00526E92"/>
    <w:rsid w:val="0055541A"/>
    <w:rsid w:val="00563E51"/>
    <w:rsid w:val="00570C57"/>
    <w:rsid w:val="00584D11"/>
    <w:rsid w:val="005925D5"/>
    <w:rsid w:val="005B508C"/>
    <w:rsid w:val="005B74E5"/>
    <w:rsid w:val="005C4C63"/>
    <w:rsid w:val="00625BAA"/>
    <w:rsid w:val="006431DC"/>
    <w:rsid w:val="006512ED"/>
    <w:rsid w:val="00655DFB"/>
    <w:rsid w:val="00661A25"/>
    <w:rsid w:val="006D66BC"/>
    <w:rsid w:val="006F733F"/>
    <w:rsid w:val="006F7FCD"/>
    <w:rsid w:val="00712EC2"/>
    <w:rsid w:val="00722166"/>
    <w:rsid w:val="00723F01"/>
    <w:rsid w:val="00755C5E"/>
    <w:rsid w:val="0076169E"/>
    <w:rsid w:val="00775702"/>
    <w:rsid w:val="007851F6"/>
    <w:rsid w:val="00787638"/>
    <w:rsid w:val="00791941"/>
    <w:rsid w:val="00792E74"/>
    <w:rsid w:val="007A0687"/>
    <w:rsid w:val="007B593B"/>
    <w:rsid w:val="007C3E79"/>
    <w:rsid w:val="007D00C7"/>
    <w:rsid w:val="007D5A92"/>
    <w:rsid w:val="007E480B"/>
    <w:rsid w:val="007E4B76"/>
    <w:rsid w:val="00807649"/>
    <w:rsid w:val="00810E7B"/>
    <w:rsid w:val="00825E26"/>
    <w:rsid w:val="00847CF8"/>
    <w:rsid w:val="0085784B"/>
    <w:rsid w:val="00857B6B"/>
    <w:rsid w:val="00875BF1"/>
    <w:rsid w:val="008832BB"/>
    <w:rsid w:val="00895407"/>
    <w:rsid w:val="008A3733"/>
    <w:rsid w:val="008D0EDB"/>
    <w:rsid w:val="008D6F43"/>
    <w:rsid w:val="008F6AC2"/>
    <w:rsid w:val="009434BE"/>
    <w:rsid w:val="00947412"/>
    <w:rsid w:val="009523D3"/>
    <w:rsid w:val="00957DB6"/>
    <w:rsid w:val="00970A7C"/>
    <w:rsid w:val="009843D8"/>
    <w:rsid w:val="00984F08"/>
    <w:rsid w:val="009906AA"/>
    <w:rsid w:val="00994927"/>
    <w:rsid w:val="009A29C8"/>
    <w:rsid w:val="009A6012"/>
    <w:rsid w:val="009C4B5F"/>
    <w:rsid w:val="009E7112"/>
    <w:rsid w:val="009E72A9"/>
    <w:rsid w:val="00A02F9B"/>
    <w:rsid w:val="00A05860"/>
    <w:rsid w:val="00A12832"/>
    <w:rsid w:val="00A132E9"/>
    <w:rsid w:val="00A375AE"/>
    <w:rsid w:val="00A53349"/>
    <w:rsid w:val="00A665EE"/>
    <w:rsid w:val="00A7161E"/>
    <w:rsid w:val="00A87851"/>
    <w:rsid w:val="00A93A58"/>
    <w:rsid w:val="00AC2EE1"/>
    <w:rsid w:val="00AF0A1C"/>
    <w:rsid w:val="00B12FFB"/>
    <w:rsid w:val="00B15EAF"/>
    <w:rsid w:val="00B20648"/>
    <w:rsid w:val="00B46D6F"/>
    <w:rsid w:val="00B47530"/>
    <w:rsid w:val="00B55AF6"/>
    <w:rsid w:val="00B7512A"/>
    <w:rsid w:val="00B91D3F"/>
    <w:rsid w:val="00BA67D8"/>
    <w:rsid w:val="00BD5E84"/>
    <w:rsid w:val="00BE3A1B"/>
    <w:rsid w:val="00BF1FF0"/>
    <w:rsid w:val="00BF3211"/>
    <w:rsid w:val="00C16FAE"/>
    <w:rsid w:val="00C26F21"/>
    <w:rsid w:val="00C34208"/>
    <w:rsid w:val="00C566EB"/>
    <w:rsid w:val="00C6533C"/>
    <w:rsid w:val="00C7427D"/>
    <w:rsid w:val="00C75BCD"/>
    <w:rsid w:val="00C914EB"/>
    <w:rsid w:val="00CA572A"/>
    <w:rsid w:val="00CA5AEB"/>
    <w:rsid w:val="00CC011A"/>
    <w:rsid w:val="00CC2E79"/>
    <w:rsid w:val="00CF5BEE"/>
    <w:rsid w:val="00D06580"/>
    <w:rsid w:val="00D132C8"/>
    <w:rsid w:val="00D15A3B"/>
    <w:rsid w:val="00D16AEE"/>
    <w:rsid w:val="00D3322F"/>
    <w:rsid w:val="00D37402"/>
    <w:rsid w:val="00D44BA4"/>
    <w:rsid w:val="00D55DBB"/>
    <w:rsid w:val="00D8331E"/>
    <w:rsid w:val="00DB2CCA"/>
    <w:rsid w:val="00DC420B"/>
    <w:rsid w:val="00DD2C95"/>
    <w:rsid w:val="00DF53B9"/>
    <w:rsid w:val="00E045A5"/>
    <w:rsid w:val="00E074C5"/>
    <w:rsid w:val="00E8325F"/>
    <w:rsid w:val="00EA458A"/>
    <w:rsid w:val="00EB1D3B"/>
    <w:rsid w:val="00EB28A7"/>
    <w:rsid w:val="00EC46DF"/>
    <w:rsid w:val="00EE3A67"/>
    <w:rsid w:val="00F23D96"/>
    <w:rsid w:val="00F4282E"/>
    <w:rsid w:val="00F43ABC"/>
    <w:rsid w:val="00F81564"/>
    <w:rsid w:val="00F9300D"/>
    <w:rsid w:val="00F9539F"/>
    <w:rsid w:val="00F960B7"/>
    <w:rsid w:val="00FB77B6"/>
    <w:rsid w:val="00FF3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D19F168"/>
  <w15:chartTrackingRefBased/>
  <w15:docId w15:val="{22229FD9-F607-46B7-8B6B-96DD0A7E9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6A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405B7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C2E7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C2E79"/>
    <w:pPr>
      <w:tabs>
        <w:tab w:val="center" w:pos="4153"/>
        <w:tab w:val="right" w:pos="8306"/>
      </w:tabs>
    </w:pPr>
  </w:style>
  <w:style w:type="paragraph" w:customStyle="1" w:styleId="Default">
    <w:name w:val="Default"/>
    <w:rsid w:val="0099492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SURREY HEATH BOROUGH COUNCIL</vt:lpstr>
    </vt:vector>
  </TitlesOfParts>
  <Company>SHBC</Company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SURREY HEATH BOROUGH COUNCIL</dc:title>
  <dc:subject/>
  <dc:creator>andreav</dc:creator>
  <cp:keywords/>
  <cp:lastModifiedBy>Kylie Adams</cp:lastModifiedBy>
  <cp:revision>2</cp:revision>
  <cp:lastPrinted>2016-11-25T11:34:00Z</cp:lastPrinted>
  <dcterms:created xsi:type="dcterms:W3CDTF">2021-07-16T10:06:00Z</dcterms:created>
  <dcterms:modified xsi:type="dcterms:W3CDTF">2021-07-16T10:06:00Z</dcterms:modified>
</cp:coreProperties>
</file>